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B252D" w:rsidRDefault="00BB252D" w:rsidP="00F76833">
      <w:pPr>
        <w:jc w:val="center"/>
      </w:pPr>
    </w:p>
    <w:p w:rsidR="00F76833" w:rsidRPr="00BC17F5" w:rsidRDefault="001E627E" w:rsidP="00F76833">
      <w:pPr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DECRETO 02</w:t>
      </w:r>
      <w:r w:rsidR="00F76833" w:rsidRPr="00BC17F5">
        <w:rPr>
          <w:rFonts w:ascii="Courier New" w:hAnsi="Courier New" w:cs="Courier New"/>
          <w:b/>
          <w:sz w:val="36"/>
          <w:szCs w:val="36"/>
        </w:rPr>
        <w:t>/2017</w:t>
      </w:r>
    </w:p>
    <w:p w:rsidR="00F76833" w:rsidRDefault="00F76833" w:rsidP="00F76833">
      <w:pPr>
        <w:jc w:val="center"/>
        <w:rPr>
          <w:rFonts w:ascii="Courier New" w:hAnsi="Courier New" w:cs="Courier New"/>
          <w:b/>
        </w:rPr>
      </w:pPr>
    </w:p>
    <w:p w:rsidR="00BC17F5" w:rsidRDefault="00BC17F5" w:rsidP="00F76833">
      <w:pPr>
        <w:jc w:val="center"/>
        <w:rPr>
          <w:rFonts w:ascii="Courier New" w:hAnsi="Courier New" w:cs="Courier New"/>
          <w:b/>
        </w:rPr>
      </w:pPr>
    </w:p>
    <w:p w:rsidR="00F76833" w:rsidRDefault="00BC17F5" w:rsidP="00BC17F5">
      <w:pPr>
        <w:ind w:left="2268"/>
        <w:jc w:val="both"/>
        <w:rPr>
          <w:rFonts w:ascii="Courier New" w:hAnsi="Courier New" w:cs="Courier New"/>
          <w:sz w:val="22"/>
          <w:szCs w:val="22"/>
        </w:rPr>
      </w:pPr>
      <w:r w:rsidRPr="00BC17F5">
        <w:rPr>
          <w:rFonts w:ascii="Courier New" w:hAnsi="Courier New" w:cs="Courier New"/>
          <w:sz w:val="22"/>
          <w:szCs w:val="22"/>
        </w:rPr>
        <w:t>Homologa resultado final do Concurso Público da Câmara Municipal de Conceição do Mato Dentro/MG realizado no ano de 2016.</w:t>
      </w:r>
      <w:bookmarkStart w:id="0" w:name="_GoBack"/>
      <w:bookmarkEnd w:id="0"/>
    </w:p>
    <w:p w:rsidR="00BC17F5" w:rsidRDefault="00BC17F5" w:rsidP="00BC17F5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</w:p>
    <w:p w:rsidR="001E627E" w:rsidRPr="002B4A53" w:rsidRDefault="001E627E" w:rsidP="001E627E">
      <w:pPr>
        <w:pStyle w:val="Ttulo"/>
        <w:spacing w:line="360" w:lineRule="auto"/>
        <w:ind w:firstLine="709"/>
        <w:jc w:val="both"/>
        <w:rPr>
          <w:rFonts w:ascii="Courier New" w:hAnsi="Courier New" w:cs="Courier New"/>
          <w:b/>
          <w:bCs/>
          <w:sz w:val="24"/>
        </w:rPr>
      </w:pPr>
      <w:r w:rsidRPr="002B4A53">
        <w:rPr>
          <w:rFonts w:ascii="Courier New" w:hAnsi="Courier New" w:cs="Courier New"/>
          <w:sz w:val="24"/>
        </w:rPr>
        <w:t xml:space="preserve">A </w:t>
      </w:r>
      <w:r w:rsidRPr="001E627E">
        <w:rPr>
          <w:rFonts w:ascii="Courier New" w:hAnsi="Courier New" w:cs="Courier New"/>
          <w:b/>
          <w:sz w:val="24"/>
        </w:rPr>
        <w:t>CÂMARA MUNICIPAL DE CONCEIÇÃO DO MATO DENTRO</w:t>
      </w:r>
      <w:r w:rsidRPr="002B4A53">
        <w:rPr>
          <w:rFonts w:ascii="Courier New" w:hAnsi="Courier New" w:cs="Courier New"/>
          <w:sz w:val="24"/>
        </w:rPr>
        <w:t>, no uso de suas atribuições legais e con</w:t>
      </w:r>
      <w:r>
        <w:rPr>
          <w:rFonts w:ascii="Courier New" w:hAnsi="Courier New" w:cs="Courier New"/>
          <w:sz w:val="24"/>
        </w:rPr>
        <w:t>siderando o disposto no art. 47, alínea “c”</w:t>
      </w:r>
      <w:r w:rsidRPr="002B4A53">
        <w:rPr>
          <w:rFonts w:ascii="Courier New" w:hAnsi="Courier New" w:cs="Courier New"/>
          <w:sz w:val="24"/>
        </w:rPr>
        <w:t>, da Resolução nº 022/1998</w:t>
      </w:r>
      <w:r w:rsidRPr="00B67E9F">
        <w:rPr>
          <w:rFonts w:ascii="Courier New" w:hAnsi="Courier New" w:cs="Courier New"/>
          <w:sz w:val="24"/>
        </w:rPr>
        <w:t>,</w:t>
      </w:r>
      <w:r>
        <w:rPr>
          <w:rFonts w:ascii="Courier New" w:hAnsi="Courier New" w:cs="Courier New"/>
          <w:sz w:val="24"/>
        </w:rPr>
        <w:t xml:space="preserve"> aprovou e eu, P</w:t>
      </w:r>
      <w:r w:rsidRPr="00B67E9F">
        <w:rPr>
          <w:rFonts w:ascii="Courier New" w:hAnsi="Courier New" w:cs="Courier New"/>
          <w:sz w:val="24"/>
        </w:rPr>
        <w:t xml:space="preserve">residente da </w:t>
      </w:r>
      <w:r>
        <w:rPr>
          <w:rFonts w:ascii="Courier New" w:hAnsi="Courier New" w:cs="Courier New"/>
          <w:sz w:val="24"/>
        </w:rPr>
        <w:t>Câ</w:t>
      </w:r>
      <w:r w:rsidRPr="00B67E9F">
        <w:rPr>
          <w:rFonts w:ascii="Courier New" w:hAnsi="Courier New" w:cs="Courier New"/>
          <w:sz w:val="24"/>
        </w:rPr>
        <w:t xml:space="preserve">mara </w:t>
      </w:r>
      <w:r>
        <w:rPr>
          <w:rFonts w:ascii="Courier New" w:hAnsi="Courier New" w:cs="Courier New"/>
          <w:sz w:val="24"/>
        </w:rPr>
        <w:t>Mu</w:t>
      </w:r>
      <w:r w:rsidRPr="00B67E9F">
        <w:rPr>
          <w:rFonts w:ascii="Courier New" w:hAnsi="Courier New" w:cs="Courier New"/>
          <w:sz w:val="24"/>
        </w:rPr>
        <w:t>nicipal</w:t>
      </w:r>
      <w:r>
        <w:rPr>
          <w:rFonts w:ascii="Courier New" w:hAnsi="Courier New" w:cs="Courier New"/>
          <w:sz w:val="24"/>
        </w:rPr>
        <w:t xml:space="preserve">, </w:t>
      </w:r>
      <w:r w:rsidRPr="007863E9">
        <w:rPr>
          <w:rFonts w:ascii="Courier New" w:hAnsi="Courier New" w:cs="Courier New"/>
          <w:sz w:val="24"/>
        </w:rPr>
        <w:t>DECRETO o seguinte</w:t>
      </w:r>
      <w:r w:rsidRPr="002B4A53">
        <w:rPr>
          <w:rFonts w:ascii="Courier New" w:hAnsi="Courier New" w:cs="Courier New"/>
          <w:sz w:val="24"/>
        </w:rPr>
        <w:t>:</w:t>
      </w:r>
    </w:p>
    <w:p w:rsidR="001E627E" w:rsidRDefault="001E627E" w:rsidP="001E627E">
      <w:pPr>
        <w:tabs>
          <w:tab w:val="left" w:pos="708"/>
          <w:tab w:val="left" w:pos="1416"/>
          <w:tab w:val="left" w:pos="2124"/>
          <w:tab w:val="left" w:pos="28320"/>
        </w:tabs>
        <w:spacing w:line="360" w:lineRule="auto"/>
        <w:ind w:left="1" w:firstLine="708"/>
        <w:jc w:val="both"/>
        <w:rPr>
          <w:rFonts w:ascii="Courier New" w:hAnsi="Courier New" w:cs="Courier New"/>
          <w:b/>
        </w:rPr>
      </w:pPr>
    </w:p>
    <w:p w:rsidR="001E627E" w:rsidRDefault="001E627E" w:rsidP="00CF5F0A">
      <w:pPr>
        <w:tabs>
          <w:tab w:val="left" w:pos="708"/>
          <w:tab w:val="left" w:pos="1416"/>
          <w:tab w:val="left" w:pos="2124"/>
          <w:tab w:val="left" w:pos="28320"/>
        </w:tabs>
        <w:spacing w:line="360" w:lineRule="auto"/>
        <w:ind w:left="1" w:firstLine="708"/>
        <w:jc w:val="both"/>
        <w:rPr>
          <w:rFonts w:ascii="Courier New" w:hAnsi="Courier New" w:cs="Courier New"/>
        </w:rPr>
      </w:pPr>
      <w:r w:rsidRPr="00C23744">
        <w:rPr>
          <w:rFonts w:ascii="Courier New" w:hAnsi="Courier New" w:cs="Courier New"/>
          <w:b/>
        </w:rPr>
        <w:t>Art. 1º -</w:t>
      </w:r>
      <w:r w:rsidRPr="00C2374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Fica Homologado o resultado final do Concurso Público, concernente ao Edital 01/2016, à vista do relatório apresentado pela Comissão Especial do Concurso para preenchimento de cargos vagos ao quadro efetivo da Câmara Municipal de Conceição do Mato Dentro, consagrando-se como exatos e definitivos os resultados finais em anexo</w:t>
      </w:r>
      <w:r w:rsidR="00CF5F0A">
        <w:rPr>
          <w:rFonts w:ascii="Courier New" w:hAnsi="Courier New" w:cs="Courier New"/>
        </w:rPr>
        <w:t xml:space="preserve">, </w:t>
      </w:r>
      <w:r w:rsidR="00CF5F0A" w:rsidRPr="00CF5F0A">
        <w:rPr>
          <w:rFonts w:ascii="Courier New" w:hAnsi="Courier New" w:cs="Courier New"/>
        </w:rPr>
        <w:t xml:space="preserve">com exceção ao cargo de </w:t>
      </w:r>
      <w:r w:rsidR="00E0339C">
        <w:rPr>
          <w:rFonts w:ascii="Courier New" w:hAnsi="Courier New" w:cs="Courier New"/>
        </w:rPr>
        <w:t>A</w:t>
      </w:r>
      <w:r w:rsidR="00CF5F0A" w:rsidRPr="00CF5F0A">
        <w:rPr>
          <w:rFonts w:ascii="Courier New" w:hAnsi="Courier New" w:cs="Courier New"/>
        </w:rPr>
        <w:t>dvogado</w:t>
      </w:r>
      <w:r w:rsidR="00CF5F0A">
        <w:rPr>
          <w:rFonts w:ascii="Courier New" w:hAnsi="Courier New" w:cs="Courier New"/>
        </w:rPr>
        <w:t>, haja vista que a</w:t>
      </w:r>
      <w:r w:rsidR="00CF5F0A" w:rsidRPr="00CF5F0A">
        <w:rPr>
          <w:rFonts w:ascii="Courier New" w:hAnsi="Courier New" w:cs="Courier New"/>
        </w:rPr>
        <w:t xml:space="preserve"> homologação </w:t>
      </w:r>
      <w:r w:rsidR="00CF5F0A">
        <w:rPr>
          <w:rFonts w:ascii="Courier New" w:hAnsi="Courier New" w:cs="Courier New"/>
        </w:rPr>
        <w:t xml:space="preserve">da classificação final </w:t>
      </w:r>
      <w:r w:rsidR="00E0339C">
        <w:rPr>
          <w:rFonts w:ascii="Courier New" w:hAnsi="Courier New" w:cs="Courier New"/>
        </w:rPr>
        <w:t>desse cargo</w:t>
      </w:r>
      <w:r w:rsidR="00CF5F0A">
        <w:rPr>
          <w:rFonts w:ascii="Courier New" w:hAnsi="Courier New" w:cs="Courier New"/>
        </w:rPr>
        <w:t xml:space="preserve"> ficará suspensa até o trânsito em julgado do Mandado de Segurança de nº </w:t>
      </w:r>
      <w:r w:rsidR="00CF5F0A" w:rsidRPr="00CF5F0A">
        <w:rPr>
          <w:rFonts w:ascii="Courier New" w:hAnsi="Courier New" w:cs="Courier New"/>
        </w:rPr>
        <w:t>0015939-84.2016.8.13.0175</w:t>
      </w:r>
      <w:r w:rsidR="00CF5F0A">
        <w:rPr>
          <w:rFonts w:ascii="Courier New" w:hAnsi="Courier New" w:cs="Courier New"/>
        </w:rPr>
        <w:t>.</w:t>
      </w:r>
    </w:p>
    <w:p w:rsidR="001E627E" w:rsidRDefault="001E627E" w:rsidP="001E627E">
      <w:pPr>
        <w:tabs>
          <w:tab w:val="left" w:pos="708"/>
          <w:tab w:val="left" w:pos="1416"/>
          <w:tab w:val="left" w:pos="2124"/>
          <w:tab w:val="left" w:pos="28320"/>
        </w:tabs>
        <w:spacing w:line="360" w:lineRule="auto"/>
        <w:ind w:left="1" w:firstLine="708"/>
        <w:jc w:val="both"/>
        <w:rPr>
          <w:rFonts w:ascii="Courier New" w:hAnsi="Courier New" w:cs="Courier New"/>
          <w:b/>
        </w:rPr>
      </w:pPr>
    </w:p>
    <w:p w:rsidR="001E627E" w:rsidRDefault="001E627E" w:rsidP="001E627E">
      <w:pPr>
        <w:tabs>
          <w:tab w:val="left" w:pos="708"/>
          <w:tab w:val="left" w:pos="1416"/>
          <w:tab w:val="left" w:pos="2124"/>
          <w:tab w:val="left" w:pos="28320"/>
        </w:tabs>
        <w:spacing w:line="360" w:lineRule="auto"/>
        <w:ind w:left="1" w:firstLine="708"/>
        <w:jc w:val="both"/>
        <w:rPr>
          <w:rFonts w:ascii="Courier New" w:hAnsi="Courier New" w:cs="Courier New"/>
        </w:rPr>
      </w:pPr>
      <w:r w:rsidRPr="00C23744">
        <w:rPr>
          <w:rFonts w:ascii="Courier New" w:hAnsi="Courier New" w:cs="Courier New"/>
          <w:b/>
        </w:rPr>
        <w:t>Art. 2º -</w:t>
      </w:r>
      <w:r>
        <w:rPr>
          <w:rFonts w:ascii="Courier New" w:hAnsi="Courier New" w:cs="Courier New"/>
        </w:rPr>
        <w:t xml:space="preserve"> Publique-se a classificação definitiva</w:t>
      </w:r>
      <w:r w:rsidRPr="00C23744">
        <w:rPr>
          <w:rFonts w:ascii="Courier New" w:hAnsi="Courier New" w:cs="Courier New"/>
        </w:rPr>
        <w:t>.</w:t>
      </w:r>
    </w:p>
    <w:p w:rsidR="001E627E" w:rsidRDefault="001E627E" w:rsidP="001E627E">
      <w:pPr>
        <w:tabs>
          <w:tab w:val="left" w:pos="708"/>
          <w:tab w:val="left" w:pos="1416"/>
          <w:tab w:val="left" w:pos="2124"/>
          <w:tab w:val="left" w:pos="28320"/>
        </w:tabs>
        <w:spacing w:line="360" w:lineRule="auto"/>
        <w:ind w:left="1" w:firstLine="708"/>
        <w:jc w:val="both"/>
        <w:rPr>
          <w:rFonts w:ascii="Courier New" w:hAnsi="Courier New" w:cs="Courier New"/>
        </w:rPr>
      </w:pPr>
    </w:p>
    <w:p w:rsidR="001E627E" w:rsidRDefault="001E627E" w:rsidP="001E627E">
      <w:pPr>
        <w:tabs>
          <w:tab w:val="left" w:pos="708"/>
          <w:tab w:val="left" w:pos="1416"/>
          <w:tab w:val="left" w:pos="2124"/>
          <w:tab w:val="left" w:pos="28320"/>
        </w:tabs>
        <w:spacing w:line="360" w:lineRule="auto"/>
        <w:ind w:left="1"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Art. 3º - </w:t>
      </w:r>
      <w:r w:rsidR="00CF5F0A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 xml:space="preserve"> Concurso Público terá validade pelo prazo de 02 (dois) anos, podendo ser prorrogado por igual período, para atender o interesse público da administração.</w:t>
      </w:r>
    </w:p>
    <w:p w:rsidR="00CF5F0A" w:rsidRDefault="00CF5F0A" w:rsidP="001E627E">
      <w:pPr>
        <w:tabs>
          <w:tab w:val="left" w:pos="708"/>
          <w:tab w:val="left" w:pos="1416"/>
          <w:tab w:val="left" w:pos="2124"/>
          <w:tab w:val="left" w:pos="28320"/>
        </w:tabs>
        <w:spacing w:line="360" w:lineRule="auto"/>
        <w:ind w:left="1" w:firstLine="708"/>
        <w:jc w:val="both"/>
        <w:rPr>
          <w:rFonts w:ascii="Courier New" w:hAnsi="Courier New" w:cs="Courier New"/>
        </w:rPr>
      </w:pPr>
    </w:p>
    <w:p w:rsidR="00CF5F0A" w:rsidRDefault="00CF5F0A" w:rsidP="00CF5F0A">
      <w:pPr>
        <w:tabs>
          <w:tab w:val="left" w:pos="708"/>
          <w:tab w:val="left" w:pos="1416"/>
          <w:tab w:val="left" w:pos="2124"/>
          <w:tab w:val="left" w:pos="28320"/>
        </w:tabs>
        <w:spacing w:line="360" w:lineRule="auto"/>
        <w:ind w:left="1" w:firstLine="708"/>
        <w:jc w:val="both"/>
        <w:rPr>
          <w:rFonts w:ascii="Courier New" w:hAnsi="Courier New" w:cs="Courier New"/>
        </w:rPr>
      </w:pPr>
      <w:r w:rsidRPr="00CF5F0A">
        <w:rPr>
          <w:rFonts w:ascii="Courier New" w:hAnsi="Courier New" w:cs="Courier New"/>
          <w:b/>
        </w:rPr>
        <w:t>Art. 4º</w:t>
      </w:r>
      <w:r>
        <w:rPr>
          <w:rFonts w:ascii="Courier New" w:hAnsi="Courier New" w:cs="Courier New"/>
        </w:rPr>
        <w:t xml:space="preserve"> - </w:t>
      </w:r>
      <w:r w:rsidRPr="00CF5F0A">
        <w:rPr>
          <w:rFonts w:ascii="Courier New" w:hAnsi="Courier New" w:cs="Courier New"/>
        </w:rPr>
        <w:t>As vagas existentes no Quadro de Pessoal do Poder Legislat</w:t>
      </w:r>
      <w:r>
        <w:rPr>
          <w:rFonts w:ascii="Courier New" w:hAnsi="Courier New" w:cs="Courier New"/>
        </w:rPr>
        <w:t xml:space="preserve">ivo Municipal, ou as que vierem </w:t>
      </w:r>
      <w:r w:rsidRPr="00CF5F0A">
        <w:rPr>
          <w:rFonts w:ascii="Courier New" w:hAnsi="Courier New" w:cs="Courier New"/>
        </w:rPr>
        <w:t>a existir no prazo de validade do presente concurso, serão preenchidas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lastRenderedPageBreak/>
        <w:t xml:space="preserve">conforme a necessidade e </w:t>
      </w:r>
      <w:r w:rsidRPr="00CF5F0A">
        <w:rPr>
          <w:rFonts w:ascii="Courier New" w:hAnsi="Courier New" w:cs="Courier New"/>
        </w:rPr>
        <w:t>de acordo com a disponibilidade orçamentária, conveniência e oportunidade da administração,</w:t>
      </w:r>
      <w:r>
        <w:rPr>
          <w:rFonts w:ascii="Courier New" w:hAnsi="Courier New" w:cs="Courier New"/>
        </w:rPr>
        <w:t xml:space="preserve"> </w:t>
      </w:r>
      <w:r w:rsidRPr="00CF5F0A">
        <w:rPr>
          <w:rFonts w:ascii="Courier New" w:hAnsi="Courier New" w:cs="Courier New"/>
        </w:rPr>
        <w:t xml:space="preserve">obedecendo-se rigorosamente à ordem de classificação e demais </w:t>
      </w:r>
      <w:r>
        <w:rPr>
          <w:rFonts w:ascii="Courier New" w:hAnsi="Courier New" w:cs="Courier New"/>
        </w:rPr>
        <w:t xml:space="preserve">exigências normativas previstas </w:t>
      </w:r>
      <w:r w:rsidRPr="00CF5F0A">
        <w:rPr>
          <w:rFonts w:ascii="Courier New" w:hAnsi="Courier New" w:cs="Courier New"/>
        </w:rPr>
        <w:t>no edital do concurso.</w:t>
      </w:r>
    </w:p>
    <w:p w:rsidR="001E627E" w:rsidRDefault="001E627E" w:rsidP="001E627E">
      <w:pPr>
        <w:tabs>
          <w:tab w:val="left" w:pos="708"/>
          <w:tab w:val="left" w:pos="1416"/>
          <w:tab w:val="left" w:pos="2124"/>
          <w:tab w:val="left" w:pos="28320"/>
        </w:tabs>
        <w:spacing w:line="360" w:lineRule="auto"/>
        <w:ind w:left="1" w:firstLine="708"/>
        <w:jc w:val="both"/>
        <w:rPr>
          <w:rFonts w:ascii="Courier New" w:hAnsi="Courier New" w:cs="Courier New"/>
        </w:rPr>
      </w:pPr>
    </w:p>
    <w:p w:rsidR="00CF5F0A" w:rsidRDefault="00CF5F0A" w:rsidP="00CF5F0A">
      <w:pPr>
        <w:tabs>
          <w:tab w:val="left" w:pos="708"/>
          <w:tab w:val="left" w:pos="1416"/>
          <w:tab w:val="left" w:pos="2124"/>
          <w:tab w:val="left" w:pos="28320"/>
        </w:tabs>
        <w:spacing w:line="360" w:lineRule="auto"/>
        <w:ind w:left="1" w:firstLine="708"/>
        <w:jc w:val="both"/>
        <w:rPr>
          <w:rFonts w:ascii="Courier New" w:hAnsi="Courier New" w:cs="Courier New"/>
        </w:rPr>
      </w:pPr>
      <w:r w:rsidRPr="00E0339C">
        <w:rPr>
          <w:rFonts w:ascii="Courier New" w:hAnsi="Courier New" w:cs="Courier New"/>
          <w:b/>
        </w:rPr>
        <w:t xml:space="preserve">Art. </w:t>
      </w:r>
      <w:r w:rsidR="00E0339C">
        <w:rPr>
          <w:rFonts w:ascii="Courier New" w:hAnsi="Courier New" w:cs="Courier New"/>
          <w:b/>
        </w:rPr>
        <w:t>5</w:t>
      </w:r>
      <w:r w:rsidRPr="00E0339C">
        <w:rPr>
          <w:rFonts w:ascii="Courier New" w:hAnsi="Courier New" w:cs="Courier New"/>
          <w:b/>
        </w:rPr>
        <w:t xml:space="preserve">º - </w:t>
      </w:r>
      <w:r w:rsidRPr="00E0339C">
        <w:rPr>
          <w:rFonts w:ascii="Courier New" w:hAnsi="Courier New" w:cs="Courier New"/>
        </w:rPr>
        <w:t>Publique-se a Homologação da classificação final do CONCURSO PÚBLICO - Edital nº 001/2016.</w:t>
      </w:r>
    </w:p>
    <w:p w:rsidR="00CF5F0A" w:rsidRPr="00CF5F0A" w:rsidRDefault="00CF5F0A" w:rsidP="00CF5F0A">
      <w:pPr>
        <w:tabs>
          <w:tab w:val="left" w:pos="708"/>
          <w:tab w:val="left" w:pos="1416"/>
          <w:tab w:val="left" w:pos="2124"/>
          <w:tab w:val="left" w:pos="28320"/>
        </w:tabs>
        <w:spacing w:line="360" w:lineRule="auto"/>
        <w:ind w:left="1" w:firstLine="708"/>
        <w:jc w:val="both"/>
        <w:rPr>
          <w:rFonts w:ascii="Courier New" w:hAnsi="Courier New" w:cs="Courier New"/>
          <w:b/>
        </w:rPr>
      </w:pPr>
    </w:p>
    <w:p w:rsidR="001E627E" w:rsidRDefault="001E627E" w:rsidP="001E627E">
      <w:pPr>
        <w:tabs>
          <w:tab w:val="left" w:pos="708"/>
          <w:tab w:val="left" w:pos="1416"/>
          <w:tab w:val="left" w:pos="2124"/>
          <w:tab w:val="left" w:pos="28320"/>
        </w:tabs>
        <w:spacing w:line="360" w:lineRule="auto"/>
        <w:ind w:left="1"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Art. </w:t>
      </w:r>
      <w:r w:rsidR="00E0339C">
        <w:rPr>
          <w:rFonts w:ascii="Courier New" w:hAnsi="Courier New" w:cs="Courier New"/>
          <w:b/>
        </w:rPr>
        <w:t>6</w:t>
      </w:r>
      <w:r>
        <w:rPr>
          <w:rFonts w:ascii="Courier New" w:hAnsi="Courier New" w:cs="Courier New"/>
          <w:b/>
        </w:rPr>
        <w:t>º -</w:t>
      </w:r>
      <w:r>
        <w:rPr>
          <w:rFonts w:ascii="Courier New" w:hAnsi="Courier New" w:cs="Courier New"/>
        </w:rPr>
        <w:t xml:space="preserve"> Este Decreto entra em vigor na data de sua publicação, revogando-se as disposições em contrário.</w:t>
      </w:r>
    </w:p>
    <w:p w:rsidR="001E627E" w:rsidRPr="00C23744" w:rsidRDefault="001E627E" w:rsidP="001E627E">
      <w:pPr>
        <w:spacing w:line="360" w:lineRule="auto"/>
        <w:ind w:left="1" w:firstLine="708"/>
        <w:jc w:val="both"/>
        <w:rPr>
          <w:rFonts w:ascii="Courier New" w:hAnsi="Courier New" w:cs="Courier New"/>
          <w:bCs/>
        </w:rPr>
      </w:pPr>
    </w:p>
    <w:p w:rsidR="001E627E" w:rsidRDefault="001E627E" w:rsidP="001E627E">
      <w:pPr>
        <w:spacing w:line="360" w:lineRule="auto"/>
        <w:ind w:left="1" w:firstLine="708"/>
        <w:jc w:val="right"/>
        <w:rPr>
          <w:rFonts w:ascii="Courier New" w:hAnsi="Courier New" w:cs="Courier New"/>
        </w:rPr>
      </w:pPr>
      <w:r w:rsidRPr="00C23744">
        <w:rPr>
          <w:rFonts w:ascii="Courier New" w:hAnsi="Courier New" w:cs="Courier New"/>
        </w:rPr>
        <w:t>Conceição do Mato Dentro,</w:t>
      </w:r>
      <w:r w:rsidR="0085767E">
        <w:rPr>
          <w:rFonts w:ascii="Courier New" w:hAnsi="Courier New" w:cs="Courier New"/>
        </w:rPr>
        <w:t xml:space="preserve"> 23</w:t>
      </w:r>
      <w:r>
        <w:rPr>
          <w:rFonts w:ascii="Courier New" w:hAnsi="Courier New" w:cs="Courier New"/>
        </w:rPr>
        <w:t xml:space="preserve"> </w:t>
      </w:r>
      <w:r w:rsidRPr="00C23744">
        <w:rPr>
          <w:rFonts w:ascii="Courier New" w:hAnsi="Courier New" w:cs="Courier New"/>
        </w:rPr>
        <w:t>de</w:t>
      </w:r>
      <w:r>
        <w:rPr>
          <w:rFonts w:ascii="Courier New" w:hAnsi="Courier New" w:cs="Courier New"/>
        </w:rPr>
        <w:t xml:space="preserve"> março </w:t>
      </w:r>
      <w:r w:rsidRPr="00C23744">
        <w:rPr>
          <w:rFonts w:ascii="Courier New" w:hAnsi="Courier New" w:cs="Courier New"/>
        </w:rPr>
        <w:t xml:space="preserve">de </w:t>
      </w:r>
      <w:r>
        <w:rPr>
          <w:rFonts w:ascii="Courier New" w:hAnsi="Courier New" w:cs="Courier New"/>
        </w:rPr>
        <w:t>2017</w:t>
      </w:r>
      <w:r w:rsidRPr="00C23744">
        <w:rPr>
          <w:rFonts w:ascii="Courier New" w:hAnsi="Courier New" w:cs="Courier New"/>
        </w:rPr>
        <w:t>.</w:t>
      </w:r>
    </w:p>
    <w:p w:rsidR="001E627E" w:rsidRDefault="001E627E" w:rsidP="001E627E">
      <w:pPr>
        <w:spacing w:line="360" w:lineRule="auto"/>
        <w:ind w:left="1" w:firstLine="708"/>
        <w:jc w:val="right"/>
        <w:rPr>
          <w:rFonts w:ascii="Courier New" w:hAnsi="Courier New" w:cs="Courier New"/>
        </w:rPr>
      </w:pPr>
    </w:p>
    <w:p w:rsidR="00357585" w:rsidRDefault="00357585" w:rsidP="001E627E">
      <w:pPr>
        <w:spacing w:line="360" w:lineRule="auto"/>
        <w:ind w:left="1" w:firstLine="708"/>
        <w:jc w:val="right"/>
        <w:rPr>
          <w:rFonts w:ascii="Courier New" w:hAnsi="Courier New" w:cs="Courier New"/>
        </w:rPr>
      </w:pPr>
    </w:p>
    <w:tbl>
      <w:tblPr>
        <w:tblStyle w:val="Tabelacomgrade"/>
        <w:tblpPr w:leftFromText="141" w:rightFromText="141" w:vertAnchor="text" w:horzAnchor="margin" w:tblpXSpec="center" w:tblpY="144"/>
        <w:tblW w:w="5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</w:tblGrid>
      <w:tr w:rsidR="001E627E" w:rsidTr="001E627E">
        <w:trPr>
          <w:trHeight w:val="80"/>
        </w:trPr>
        <w:tc>
          <w:tcPr>
            <w:tcW w:w="5084" w:type="dxa"/>
          </w:tcPr>
          <w:p w:rsidR="001E627E" w:rsidRDefault="001E627E" w:rsidP="001E627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João Marcos Otoni Seabra de Souza</w:t>
            </w:r>
          </w:p>
          <w:p w:rsidR="001E627E" w:rsidRPr="0041277B" w:rsidRDefault="001E627E" w:rsidP="001E627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Presidente da Câmara</w:t>
            </w:r>
          </w:p>
        </w:tc>
      </w:tr>
    </w:tbl>
    <w:p w:rsidR="001E627E" w:rsidRDefault="001E627E" w:rsidP="001E627E">
      <w:pPr>
        <w:spacing w:line="360" w:lineRule="auto"/>
        <w:ind w:left="1" w:firstLine="708"/>
        <w:jc w:val="both"/>
        <w:rPr>
          <w:rFonts w:ascii="Courier New" w:hAnsi="Courier New" w:cs="Courier New"/>
        </w:rPr>
      </w:pPr>
    </w:p>
    <w:p w:rsidR="00BC17F5" w:rsidRPr="00BC17F5" w:rsidRDefault="00BC17F5" w:rsidP="00BC17F5">
      <w:pPr>
        <w:spacing w:line="360" w:lineRule="auto"/>
        <w:ind w:firstLine="709"/>
        <w:jc w:val="both"/>
        <w:rPr>
          <w:rFonts w:ascii="Courier New" w:hAnsi="Courier New" w:cs="Courier New"/>
        </w:rPr>
      </w:pPr>
    </w:p>
    <w:sectPr w:rsidR="00BC17F5" w:rsidRPr="00BC17F5" w:rsidSect="00357585">
      <w:headerReference w:type="default" r:id="rId8"/>
      <w:footerReference w:type="default" r:id="rId9"/>
      <w:pgSz w:w="12240" w:h="15840" w:code="1"/>
      <w:pgMar w:top="1417" w:right="1701" w:bottom="1417" w:left="1701" w:header="709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4DB" w:rsidRDefault="004424DB">
      <w:r>
        <w:separator/>
      </w:r>
    </w:p>
  </w:endnote>
  <w:endnote w:type="continuationSeparator" w:id="0">
    <w:p w:rsidR="004424DB" w:rsidRDefault="0044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A05" w:rsidRPr="00C702B0" w:rsidRDefault="00B45A05" w:rsidP="00B45A05">
    <w:pPr>
      <w:pStyle w:val="Cabealho"/>
      <w:jc w:val="center"/>
      <w:rPr>
        <w:rFonts w:ascii="Arial" w:hAnsi="Arial" w:cs="Arial"/>
        <w:sz w:val="16"/>
        <w:szCs w:val="16"/>
      </w:rPr>
    </w:pPr>
    <w:r w:rsidRPr="00C702B0">
      <w:rPr>
        <w:rFonts w:ascii="Arial" w:hAnsi="Arial" w:cs="Arial"/>
        <w:sz w:val="16"/>
        <w:szCs w:val="16"/>
      </w:rPr>
      <w:t>Av. JK, 380 – Centro – CEP: 35.860-000</w:t>
    </w:r>
  </w:p>
  <w:p w:rsidR="00B45A05" w:rsidRPr="00C702B0" w:rsidRDefault="00B45A05" w:rsidP="00B45A05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</w:t>
    </w:r>
    <w:r w:rsidRPr="00C702B0">
      <w:rPr>
        <w:rFonts w:ascii="Arial" w:hAnsi="Arial" w:cs="Arial"/>
        <w:sz w:val="16"/>
        <w:szCs w:val="16"/>
      </w:rPr>
      <w:t xml:space="preserve">Telefones: (31) 3868-1059, 3868-1080, 3868-2000                                  </w:t>
    </w:r>
    <w:r w:rsidR="00C50932" w:rsidRPr="00C702B0">
      <w:rPr>
        <w:sz w:val="16"/>
        <w:szCs w:val="16"/>
      </w:rPr>
      <w:fldChar w:fldCharType="begin"/>
    </w:r>
    <w:r w:rsidRPr="00C702B0">
      <w:rPr>
        <w:sz w:val="16"/>
        <w:szCs w:val="16"/>
      </w:rPr>
      <w:instrText xml:space="preserve"> PAGE   \* MERGEFORMAT </w:instrText>
    </w:r>
    <w:r w:rsidR="00C50932" w:rsidRPr="00C702B0">
      <w:rPr>
        <w:sz w:val="16"/>
        <w:szCs w:val="16"/>
      </w:rPr>
      <w:fldChar w:fldCharType="separate"/>
    </w:r>
    <w:r w:rsidR="00314FD9">
      <w:rPr>
        <w:noProof/>
        <w:sz w:val="16"/>
        <w:szCs w:val="16"/>
      </w:rPr>
      <w:t>2</w:t>
    </w:r>
    <w:r w:rsidR="00C50932" w:rsidRPr="00C702B0">
      <w:rPr>
        <w:sz w:val="16"/>
        <w:szCs w:val="16"/>
      </w:rPr>
      <w:fldChar w:fldCharType="end"/>
    </w:r>
  </w:p>
  <w:p w:rsidR="00B45A05" w:rsidRPr="00C702B0" w:rsidRDefault="00B45A05" w:rsidP="00B45A05">
    <w:pPr>
      <w:pStyle w:val="Cabealho"/>
      <w:jc w:val="center"/>
      <w:rPr>
        <w:rFonts w:ascii="Arial" w:hAnsi="Arial" w:cs="Arial"/>
        <w:sz w:val="16"/>
        <w:szCs w:val="16"/>
      </w:rPr>
    </w:pPr>
    <w:r w:rsidRPr="00C702B0">
      <w:rPr>
        <w:rFonts w:ascii="Arial" w:hAnsi="Arial" w:cs="Arial"/>
        <w:sz w:val="16"/>
        <w:szCs w:val="16"/>
      </w:rPr>
      <w:t>camaracmd@gmail.com ou camaracmd@yahoo.com.br</w:t>
    </w:r>
  </w:p>
  <w:p w:rsidR="00B45A05" w:rsidRPr="00C702B0" w:rsidRDefault="00B45A05" w:rsidP="00B45A05">
    <w:pPr>
      <w:pStyle w:val="Rodap"/>
      <w:jc w:val="center"/>
      <w:rPr>
        <w:rFonts w:ascii="Arial" w:hAnsi="Arial" w:cs="Arial"/>
        <w:sz w:val="16"/>
        <w:szCs w:val="16"/>
      </w:rPr>
    </w:pPr>
    <w:r w:rsidRPr="00C702B0">
      <w:rPr>
        <w:rFonts w:ascii="Arial" w:hAnsi="Arial" w:cs="Arial"/>
        <w:sz w:val="16"/>
        <w:szCs w:val="16"/>
      </w:rPr>
      <w:t>http://www.conceicaodomatodentro.mg.leg.br/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4DB" w:rsidRDefault="004424DB">
      <w:r>
        <w:separator/>
      </w:r>
    </w:p>
  </w:footnote>
  <w:footnote w:type="continuationSeparator" w:id="0">
    <w:p w:rsidR="004424DB" w:rsidRDefault="00442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4A3" w:rsidRDefault="00C42A98">
    <w:pPr>
      <w:pStyle w:val="Cabealho"/>
      <w:jc w:val="center"/>
      <w:rPr>
        <w:rFonts w:ascii="Arial" w:hAnsi="Arial" w:cs="Arial"/>
        <w:b/>
        <w:sz w:val="32"/>
        <w:szCs w:val="32"/>
      </w:rPr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-193040</wp:posOffset>
          </wp:positionV>
          <wp:extent cx="676275" cy="723900"/>
          <wp:effectExtent l="1905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34A3">
      <w:rPr>
        <w:rFonts w:ascii="Arial" w:hAnsi="Arial" w:cs="Arial"/>
        <w:b/>
        <w:sz w:val="32"/>
        <w:szCs w:val="32"/>
      </w:rPr>
      <w:t>PODER LEGISLATIVO MUNICIPAL</w:t>
    </w:r>
  </w:p>
  <w:p w:rsidR="000B34A3" w:rsidRDefault="000B34A3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CONCEIÇÃO DO MATO DENTRO – ESTADO DE MINAS GERAIS</w:t>
    </w:r>
  </w:p>
  <w:p w:rsidR="00357585" w:rsidRDefault="00357585">
    <w:pPr>
      <w:pStyle w:val="Cabealho"/>
      <w:jc w:val="center"/>
      <w:rPr>
        <w:rFonts w:ascii="Arial" w:hAnsi="Arial" w:cs="Arial"/>
      </w:rPr>
    </w:pPr>
  </w:p>
  <w:p w:rsidR="00B45A05" w:rsidRPr="00673754" w:rsidRDefault="00B45A05">
    <w:pPr>
      <w:pStyle w:val="Cabealho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985FED"/>
    <w:multiLevelType w:val="hybridMultilevel"/>
    <w:tmpl w:val="EF0C3568"/>
    <w:lvl w:ilvl="0" w:tplc="12E8D0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BA7439"/>
    <w:multiLevelType w:val="hybridMultilevel"/>
    <w:tmpl w:val="26E801CA"/>
    <w:lvl w:ilvl="0" w:tplc="3AC63EB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A62644"/>
    <w:multiLevelType w:val="multilevel"/>
    <w:tmpl w:val="7AE659B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4">
    <w:nsid w:val="38BF31B2"/>
    <w:multiLevelType w:val="hybridMultilevel"/>
    <w:tmpl w:val="4D8A28CE"/>
    <w:lvl w:ilvl="0" w:tplc="CB04E23A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7243B6"/>
    <w:multiLevelType w:val="hybridMultilevel"/>
    <w:tmpl w:val="B31E2A24"/>
    <w:lvl w:ilvl="0" w:tplc="8AB47FAE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75721A"/>
    <w:multiLevelType w:val="hybridMultilevel"/>
    <w:tmpl w:val="19149470"/>
    <w:lvl w:ilvl="0" w:tplc="F8E4078E">
      <w:start w:val="1"/>
      <w:numFmt w:val="upperLetter"/>
      <w:lvlText w:val="%1)"/>
      <w:lvlJc w:val="left"/>
      <w:pPr>
        <w:ind w:left="973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E3266F1"/>
    <w:multiLevelType w:val="multilevel"/>
    <w:tmpl w:val="CD32ADD4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hint="default"/>
      </w:rPr>
    </w:lvl>
  </w:abstractNum>
  <w:abstractNum w:abstractNumId="8">
    <w:nsid w:val="5F6B5EDB"/>
    <w:multiLevelType w:val="hybridMultilevel"/>
    <w:tmpl w:val="44D034EC"/>
    <w:lvl w:ilvl="0" w:tplc="06F664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A84200"/>
    <w:multiLevelType w:val="hybridMultilevel"/>
    <w:tmpl w:val="5972E944"/>
    <w:lvl w:ilvl="0" w:tplc="E720743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38545C"/>
    <w:multiLevelType w:val="multilevel"/>
    <w:tmpl w:val="2BF60BF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11">
    <w:nsid w:val="6DDE2625"/>
    <w:multiLevelType w:val="hybridMultilevel"/>
    <w:tmpl w:val="0A78F6AC"/>
    <w:lvl w:ilvl="0" w:tplc="553A1708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7A070C"/>
    <w:multiLevelType w:val="hybridMultilevel"/>
    <w:tmpl w:val="51CC7834"/>
    <w:lvl w:ilvl="0" w:tplc="C0F892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A4"/>
    <w:rsid w:val="00003CB1"/>
    <w:rsid w:val="000152B3"/>
    <w:rsid w:val="00025A92"/>
    <w:rsid w:val="00034E97"/>
    <w:rsid w:val="000506FB"/>
    <w:rsid w:val="0006471B"/>
    <w:rsid w:val="00065770"/>
    <w:rsid w:val="0008703C"/>
    <w:rsid w:val="00093E86"/>
    <w:rsid w:val="000949AB"/>
    <w:rsid w:val="000A2AA8"/>
    <w:rsid w:val="000B34A3"/>
    <w:rsid w:val="000C3B2E"/>
    <w:rsid w:val="000F1D09"/>
    <w:rsid w:val="000F20D7"/>
    <w:rsid w:val="000F247B"/>
    <w:rsid w:val="00105663"/>
    <w:rsid w:val="00121799"/>
    <w:rsid w:val="00125A0E"/>
    <w:rsid w:val="001340E2"/>
    <w:rsid w:val="0013432A"/>
    <w:rsid w:val="00136E38"/>
    <w:rsid w:val="0015487F"/>
    <w:rsid w:val="00161BB2"/>
    <w:rsid w:val="0016365B"/>
    <w:rsid w:val="00163F50"/>
    <w:rsid w:val="00186346"/>
    <w:rsid w:val="001906B6"/>
    <w:rsid w:val="001C2DE9"/>
    <w:rsid w:val="001C3F9C"/>
    <w:rsid w:val="001E3509"/>
    <w:rsid w:val="001E627E"/>
    <w:rsid w:val="001F09BE"/>
    <w:rsid w:val="001F25F6"/>
    <w:rsid w:val="0020162A"/>
    <w:rsid w:val="00202292"/>
    <w:rsid w:val="00207EED"/>
    <w:rsid w:val="00214359"/>
    <w:rsid w:val="00215485"/>
    <w:rsid w:val="00216467"/>
    <w:rsid w:val="002721A4"/>
    <w:rsid w:val="00283792"/>
    <w:rsid w:val="00287E3A"/>
    <w:rsid w:val="002946F7"/>
    <w:rsid w:val="00296D9A"/>
    <w:rsid w:val="002A0CE9"/>
    <w:rsid w:val="002A0DF3"/>
    <w:rsid w:val="002A4449"/>
    <w:rsid w:val="002A451D"/>
    <w:rsid w:val="002C75AB"/>
    <w:rsid w:val="002D1F42"/>
    <w:rsid w:val="002E5496"/>
    <w:rsid w:val="003029CE"/>
    <w:rsid w:val="00303D1C"/>
    <w:rsid w:val="00314FD9"/>
    <w:rsid w:val="003167DB"/>
    <w:rsid w:val="003257A6"/>
    <w:rsid w:val="003313AA"/>
    <w:rsid w:val="00336AFD"/>
    <w:rsid w:val="003422E7"/>
    <w:rsid w:val="00342946"/>
    <w:rsid w:val="00342B79"/>
    <w:rsid w:val="00350D5D"/>
    <w:rsid w:val="00357585"/>
    <w:rsid w:val="00361348"/>
    <w:rsid w:val="0036719B"/>
    <w:rsid w:val="003747C6"/>
    <w:rsid w:val="0037735C"/>
    <w:rsid w:val="003876CA"/>
    <w:rsid w:val="003938D6"/>
    <w:rsid w:val="003A4FE4"/>
    <w:rsid w:val="003A62B0"/>
    <w:rsid w:val="003C3FDE"/>
    <w:rsid w:val="003E049C"/>
    <w:rsid w:val="003E64E6"/>
    <w:rsid w:val="003F3EDC"/>
    <w:rsid w:val="003F63D0"/>
    <w:rsid w:val="00405785"/>
    <w:rsid w:val="00410BF8"/>
    <w:rsid w:val="004165C4"/>
    <w:rsid w:val="00432EC4"/>
    <w:rsid w:val="00434CAB"/>
    <w:rsid w:val="004424DB"/>
    <w:rsid w:val="00452208"/>
    <w:rsid w:val="00457367"/>
    <w:rsid w:val="00460801"/>
    <w:rsid w:val="00464C02"/>
    <w:rsid w:val="004769D2"/>
    <w:rsid w:val="0047748F"/>
    <w:rsid w:val="0048555A"/>
    <w:rsid w:val="00485DFA"/>
    <w:rsid w:val="00493D71"/>
    <w:rsid w:val="004957BC"/>
    <w:rsid w:val="004B2C15"/>
    <w:rsid w:val="004C6F71"/>
    <w:rsid w:val="004E532D"/>
    <w:rsid w:val="004E56A3"/>
    <w:rsid w:val="004F1EA5"/>
    <w:rsid w:val="00501A89"/>
    <w:rsid w:val="00501AAC"/>
    <w:rsid w:val="00510664"/>
    <w:rsid w:val="00511B50"/>
    <w:rsid w:val="00516293"/>
    <w:rsid w:val="005171FB"/>
    <w:rsid w:val="005178BA"/>
    <w:rsid w:val="0052495F"/>
    <w:rsid w:val="00552254"/>
    <w:rsid w:val="00572929"/>
    <w:rsid w:val="005836E0"/>
    <w:rsid w:val="005A1622"/>
    <w:rsid w:val="005A721E"/>
    <w:rsid w:val="005A78A5"/>
    <w:rsid w:val="005B5F3B"/>
    <w:rsid w:val="005C193D"/>
    <w:rsid w:val="005C4298"/>
    <w:rsid w:val="005D2A1A"/>
    <w:rsid w:val="005E0763"/>
    <w:rsid w:val="00603CA7"/>
    <w:rsid w:val="006102B4"/>
    <w:rsid w:val="00611110"/>
    <w:rsid w:val="00612DF5"/>
    <w:rsid w:val="00631278"/>
    <w:rsid w:val="006405C9"/>
    <w:rsid w:val="00641BCA"/>
    <w:rsid w:val="006470AA"/>
    <w:rsid w:val="00660BB1"/>
    <w:rsid w:val="00660EAA"/>
    <w:rsid w:val="00664BDB"/>
    <w:rsid w:val="00671FBC"/>
    <w:rsid w:val="006736CC"/>
    <w:rsid w:val="00673754"/>
    <w:rsid w:val="006841BC"/>
    <w:rsid w:val="006851DD"/>
    <w:rsid w:val="0068558C"/>
    <w:rsid w:val="00686A2F"/>
    <w:rsid w:val="0069101F"/>
    <w:rsid w:val="0069733B"/>
    <w:rsid w:val="006A6FDE"/>
    <w:rsid w:val="006B1BEB"/>
    <w:rsid w:val="006C48B3"/>
    <w:rsid w:val="006E4920"/>
    <w:rsid w:val="006F62CA"/>
    <w:rsid w:val="006F74A7"/>
    <w:rsid w:val="007143B4"/>
    <w:rsid w:val="007143C4"/>
    <w:rsid w:val="00720564"/>
    <w:rsid w:val="007219B9"/>
    <w:rsid w:val="00722960"/>
    <w:rsid w:val="00730E6C"/>
    <w:rsid w:val="007324F9"/>
    <w:rsid w:val="00737CA8"/>
    <w:rsid w:val="00742D46"/>
    <w:rsid w:val="00764570"/>
    <w:rsid w:val="00766723"/>
    <w:rsid w:val="00771296"/>
    <w:rsid w:val="00776A8C"/>
    <w:rsid w:val="0078652E"/>
    <w:rsid w:val="007B180B"/>
    <w:rsid w:val="007C1C21"/>
    <w:rsid w:val="007C3FF4"/>
    <w:rsid w:val="007D41A4"/>
    <w:rsid w:val="007D46A0"/>
    <w:rsid w:val="007D79F0"/>
    <w:rsid w:val="007F5A91"/>
    <w:rsid w:val="008027E9"/>
    <w:rsid w:val="00835EDB"/>
    <w:rsid w:val="0085767E"/>
    <w:rsid w:val="008606F8"/>
    <w:rsid w:val="008701C4"/>
    <w:rsid w:val="00872D65"/>
    <w:rsid w:val="00874725"/>
    <w:rsid w:val="008846FE"/>
    <w:rsid w:val="00886D5A"/>
    <w:rsid w:val="00891510"/>
    <w:rsid w:val="00892C4E"/>
    <w:rsid w:val="00895449"/>
    <w:rsid w:val="008B6622"/>
    <w:rsid w:val="008E2670"/>
    <w:rsid w:val="008E445C"/>
    <w:rsid w:val="008E5227"/>
    <w:rsid w:val="008E5A15"/>
    <w:rsid w:val="009124F6"/>
    <w:rsid w:val="00912F1A"/>
    <w:rsid w:val="00925810"/>
    <w:rsid w:val="009353F7"/>
    <w:rsid w:val="00954A39"/>
    <w:rsid w:val="00964DDE"/>
    <w:rsid w:val="009751D9"/>
    <w:rsid w:val="009856A0"/>
    <w:rsid w:val="00993872"/>
    <w:rsid w:val="009C238B"/>
    <w:rsid w:val="009D5EE0"/>
    <w:rsid w:val="009D6E85"/>
    <w:rsid w:val="009F0DA1"/>
    <w:rsid w:val="00A078B7"/>
    <w:rsid w:val="00A07A02"/>
    <w:rsid w:val="00A1798D"/>
    <w:rsid w:val="00A17BE2"/>
    <w:rsid w:val="00A2234F"/>
    <w:rsid w:val="00A30CC4"/>
    <w:rsid w:val="00A33256"/>
    <w:rsid w:val="00A52AB8"/>
    <w:rsid w:val="00A60A7F"/>
    <w:rsid w:val="00A64328"/>
    <w:rsid w:val="00A66897"/>
    <w:rsid w:val="00A73F6B"/>
    <w:rsid w:val="00A75CFE"/>
    <w:rsid w:val="00A76C50"/>
    <w:rsid w:val="00A93230"/>
    <w:rsid w:val="00A97122"/>
    <w:rsid w:val="00AA0A99"/>
    <w:rsid w:val="00AA1401"/>
    <w:rsid w:val="00AA2BC3"/>
    <w:rsid w:val="00AB2BE2"/>
    <w:rsid w:val="00AB6B0B"/>
    <w:rsid w:val="00AC29D4"/>
    <w:rsid w:val="00AC7236"/>
    <w:rsid w:val="00AD09D4"/>
    <w:rsid w:val="00AE0780"/>
    <w:rsid w:val="00AF343F"/>
    <w:rsid w:val="00AF46CD"/>
    <w:rsid w:val="00AF76CB"/>
    <w:rsid w:val="00B01DC3"/>
    <w:rsid w:val="00B04341"/>
    <w:rsid w:val="00B1210C"/>
    <w:rsid w:val="00B443C2"/>
    <w:rsid w:val="00B45A05"/>
    <w:rsid w:val="00B6199C"/>
    <w:rsid w:val="00B61BF1"/>
    <w:rsid w:val="00B7562B"/>
    <w:rsid w:val="00B775C8"/>
    <w:rsid w:val="00B91ABD"/>
    <w:rsid w:val="00BA36BC"/>
    <w:rsid w:val="00BA7030"/>
    <w:rsid w:val="00BB252D"/>
    <w:rsid w:val="00BC17F5"/>
    <w:rsid w:val="00BC281D"/>
    <w:rsid w:val="00BC2A43"/>
    <w:rsid w:val="00BC303B"/>
    <w:rsid w:val="00BC4430"/>
    <w:rsid w:val="00C02E3C"/>
    <w:rsid w:val="00C03940"/>
    <w:rsid w:val="00C107A4"/>
    <w:rsid w:val="00C13683"/>
    <w:rsid w:val="00C16CF2"/>
    <w:rsid w:val="00C31D58"/>
    <w:rsid w:val="00C42A98"/>
    <w:rsid w:val="00C455DC"/>
    <w:rsid w:val="00C50932"/>
    <w:rsid w:val="00C554C9"/>
    <w:rsid w:val="00C57783"/>
    <w:rsid w:val="00C57B96"/>
    <w:rsid w:val="00C60F43"/>
    <w:rsid w:val="00C81B2F"/>
    <w:rsid w:val="00C86894"/>
    <w:rsid w:val="00C91BB0"/>
    <w:rsid w:val="00CC6996"/>
    <w:rsid w:val="00CD1875"/>
    <w:rsid w:val="00CE48D6"/>
    <w:rsid w:val="00CF2E34"/>
    <w:rsid w:val="00CF5F0A"/>
    <w:rsid w:val="00D2027E"/>
    <w:rsid w:val="00D213EB"/>
    <w:rsid w:val="00D23B7C"/>
    <w:rsid w:val="00D25420"/>
    <w:rsid w:val="00D263DB"/>
    <w:rsid w:val="00D46D78"/>
    <w:rsid w:val="00D62C4B"/>
    <w:rsid w:val="00D71D92"/>
    <w:rsid w:val="00D7267F"/>
    <w:rsid w:val="00D76E47"/>
    <w:rsid w:val="00D8508A"/>
    <w:rsid w:val="00D9205F"/>
    <w:rsid w:val="00DA0F3C"/>
    <w:rsid w:val="00DA793D"/>
    <w:rsid w:val="00DC7E29"/>
    <w:rsid w:val="00DE15C7"/>
    <w:rsid w:val="00DF4B6A"/>
    <w:rsid w:val="00E0339C"/>
    <w:rsid w:val="00E14A8E"/>
    <w:rsid w:val="00E17DDD"/>
    <w:rsid w:val="00E20CBE"/>
    <w:rsid w:val="00E35CF8"/>
    <w:rsid w:val="00E52178"/>
    <w:rsid w:val="00E53D73"/>
    <w:rsid w:val="00E749CA"/>
    <w:rsid w:val="00E83EFC"/>
    <w:rsid w:val="00E87C11"/>
    <w:rsid w:val="00E97928"/>
    <w:rsid w:val="00EB46AB"/>
    <w:rsid w:val="00EC055A"/>
    <w:rsid w:val="00EE539D"/>
    <w:rsid w:val="00F01F70"/>
    <w:rsid w:val="00F05824"/>
    <w:rsid w:val="00F16D21"/>
    <w:rsid w:val="00F217BE"/>
    <w:rsid w:val="00F303E7"/>
    <w:rsid w:val="00F37056"/>
    <w:rsid w:val="00F45BFC"/>
    <w:rsid w:val="00F470A1"/>
    <w:rsid w:val="00F66B6A"/>
    <w:rsid w:val="00F67676"/>
    <w:rsid w:val="00F76833"/>
    <w:rsid w:val="00F76A34"/>
    <w:rsid w:val="00F82453"/>
    <w:rsid w:val="00F92FF5"/>
    <w:rsid w:val="00F95097"/>
    <w:rsid w:val="00FA65A0"/>
    <w:rsid w:val="00FB158D"/>
    <w:rsid w:val="00FD58CB"/>
    <w:rsid w:val="00FD6893"/>
    <w:rsid w:val="00F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72D4AA7-D6C6-4D47-B4C7-08FFA729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792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283792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28379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283792"/>
    <w:rPr>
      <w:rFonts w:ascii="Symbol" w:hAnsi="Symbol"/>
    </w:rPr>
  </w:style>
  <w:style w:type="character" w:customStyle="1" w:styleId="WW8Num1z1">
    <w:name w:val="WW8Num1z1"/>
    <w:rsid w:val="00283792"/>
    <w:rPr>
      <w:rFonts w:ascii="Courier New" w:hAnsi="Courier New" w:cs="Courier New"/>
    </w:rPr>
  </w:style>
  <w:style w:type="character" w:customStyle="1" w:styleId="WW8Num1z2">
    <w:name w:val="WW8Num1z2"/>
    <w:rsid w:val="00283792"/>
    <w:rPr>
      <w:rFonts w:ascii="Wingdings" w:hAnsi="Wingdings"/>
    </w:rPr>
  </w:style>
  <w:style w:type="character" w:customStyle="1" w:styleId="WW8Num2z0">
    <w:name w:val="WW8Num2z0"/>
    <w:rsid w:val="00283792"/>
    <w:rPr>
      <w:rFonts w:ascii="Symbol" w:hAnsi="Symbol"/>
    </w:rPr>
  </w:style>
  <w:style w:type="character" w:customStyle="1" w:styleId="WW8Num2z1">
    <w:name w:val="WW8Num2z1"/>
    <w:rsid w:val="00283792"/>
    <w:rPr>
      <w:rFonts w:ascii="Courier New" w:hAnsi="Courier New" w:cs="Courier New"/>
    </w:rPr>
  </w:style>
  <w:style w:type="character" w:customStyle="1" w:styleId="WW8Num2z2">
    <w:name w:val="WW8Num2z2"/>
    <w:rsid w:val="00283792"/>
    <w:rPr>
      <w:rFonts w:ascii="Wingdings" w:hAnsi="Wingdings"/>
    </w:rPr>
  </w:style>
  <w:style w:type="character" w:customStyle="1" w:styleId="WW8Num4z0">
    <w:name w:val="WW8Num4z0"/>
    <w:rsid w:val="00283792"/>
    <w:rPr>
      <w:rFonts w:ascii="Symbol" w:hAnsi="Symbol"/>
    </w:rPr>
  </w:style>
  <w:style w:type="character" w:customStyle="1" w:styleId="Fontepargpadro1">
    <w:name w:val="Fonte parág. padrão1"/>
    <w:rsid w:val="00283792"/>
  </w:style>
  <w:style w:type="character" w:customStyle="1" w:styleId="CabealhoChar">
    <w:name w:val="Cabeçalho Char"/>
    <w:basedOn w:val="Fontepargpadro1"/>
    <w:rsid w:val="00283792"/>
    <w:rPr>
      <w:sz w:val="24"/>
      <w:szCs w:val="24"/>
    </w:rPr>
  </w:style>
  <w:style w:type="paragraph" w:customStyle="1" w:styleId="Ttulo10">
    <w:name w:val="Título1"/>
    <w:basedOn w:val="Normal"/>
    <w:next w:val="Corpodetexto"/>
    <w:rsid w:val="0028379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rsid w:val="00283792"/>
    <w:pPr>
      <w:jc w:val="both"/>
    </w:pPr>
    <w:rPr>
      <w:sz w:val="28"/>
    </w:rPr>
  </w:style>
  <w:style w:type="paragraph" w:styleId="Lista">
    <w:name w:val="List"/>
    <w:basedOn w:val="Corpodetexto"/>
    <w:rsid w:val="00283792"/>
    <w:rPr>
      <w:rFonts w:cs="Mangal"/>
    </w:rPr>
  </w:style>
  <w:style w:type="paragraph" w:customStyle="1" w:styleId="Legenda1">
    <w:name w:val="Legenda1"/>
    <w:basedOn w:val="Normal"/>
    <w:rsid w:val="0028379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283792"/>
    <w:pPr>
      <w:suppressLineNumbers/>
    </w:pPr>
    <w:rPr>
      <w:rFonts w:cs="Mangal"/>
    </w:rPr>
  </w:style>
  <w:style w:type="paragraph" w:styleId="Ttulo">
    <w:name w:val="Title"/>
    <w:basedOn w:val="Normal"/>
    <w:next w:val="Subttulo"/>
    <w:link w:val="TtuloChar"/>
    <w:qFormat/>
    <w:rsid w:val="00283792"/>
    <w:pPr>
      <w:jc w:val="center"/>
    </w:pPr>
    <w:rPr>
      <w:sz w:val="28"/>
    </w:rPr>
  </w:style>
  <w:style w:type="paragraph" w:styleId="Subttulo">
    <w:name w:val="Subtitle"/>
    <w:basedOn w:val="Ttulo10"/>
    <w:next w:val="Corpodetexto"/>
    <w:qFormat/>
    <w:rsid w:val="00283792"/>
    <w:pPr>
      <w:jc w:val="center"/>
    </w:pPr>
    <w:rPr>
      <w:i/>
      <w:iCs/>
    </w:rPr>
  </w:style>
  <w:style w:type="paragraph" w:styleId="Textodebalo">
    <w:name w:val="Balloon Text"/>
    <w:basedOn w:val="Normal"/>
    <w:rsid w:val="002837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28379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283792"/>
    <w:pPr>
      <w:tabs>
        <w:tab w:val="center" w:pos="4252"/>
        <w:tab w:val="right" w:pos="8504"/>
      </w:tabs>
    </w:pPr>
  </w:style>
  <w:style w:type="paragraph" w:customStyle="1" w:styleId="Contedodequadro">
    <w:name w:val="Conteúdo de quadro"/>
    <w:basedOn w:val="Corpodetexto"/>
    <w:rsid w:val="00283792"/>
  </w:style>
  <w:style w:type="paragraph" w:customStyle="1" w:styleId="Contedodetabela">
    <w:name w:val="Conteúdo de tabela"/>
    <w:basedOn w:val="Normal"/>
    <w:rsid w:val="00283792"/>
    <w:pPr>
      <w:suppressLineNumbers/>
    </w:pPr>
  </w:style>
  <w:style w:type="paragraph" w:customStyle="1" w:styleId="Ttulodetabela">
    <w:name w:val="Título de tabela"/>
    <w:basedOn w:val="Contedodetabela"/>
    <w:rsid w:val="00283792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A76C50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9353F7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66897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66897"/>
    <w:rPr>
      <w:rFonts w:ascii="Calibri" w:eastAsia="Calibri" w:hAnsi="Calibr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66897"/>
    <w:rPr>
      <w:vertAlign w:val="superscript"/>
    </w:rPr>
  </w:style>
  <w:style w:type="character" w:customStyle="1" w:styleId="descricao">
    <w:name w:val="descricao"/>
    <w:basedOn w:val="Fontepargpadro"/>
    <w:rsid w:val="00A66897"/>
  </w:style>
  <w:style w:type="paragraph" w:customStyle="1" w:styleId="Standard">
    <w:name w:val="Standard"/>
    <w:rsid w:val="0076672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B45A05"/>
    <w:rPr>
      <w:sz w:val="24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F92F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2F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2FF5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2F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2FF5"/>
    <w:rPr>
      <w:b/>
      <w:bCs/>
      <w:lang w:eastAsia="ar-SA"/>
    </w:rPr>
  </w:style>
  <w:style w:type="character" w:customStyle="1" w:styleId="TtuloChar">
    <w:name w:val="Título Char"/>
    <w:basedOn w:val="Fontepargpadro"/>
    <w:link w:val="Ttulo"/>
    <w:rsid w:val="001E627E"/>
    <w:rPr>
      <w:sz w:val="28"/>
      <w:szCs w:val="24"/>
      <w:lang w:eastAsia="ar-SA"/>
    </w:rPr>
  </w:style>
  <w:style w:type="table" w:styleId="Tabelacomgrade">
    <w:name w:val="Table Grid"/>
    <w:basedOn w:val="Tabelanormal"/>
    <w:rsid w:val="001E6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78258-2AC7-43FC-B207-1365C194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CONCEIÇÃO DO MATO DENTRO</vt:lpstr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CONCEIÇÃO DO MATO DENTRO</dc:title>
  <dc:creator>Camara Municipal - C.M.D</dc:creator>
  <cp:lastModifiedBy>Câmara Municipal 04</cp:lastModifiedBy>
  <cp:revision>6</cp:revision>
  <cp:lastPrinted>2017-03-27T12:38:00Z</cp:lastPrinted>
  <dcterms:created xsi:type="dcterms:W3CDTF">2017-03-23T19:01:00Z</dcterms:created>
  <dcterms:modified xsi:type="dcterms:W3CDTF">2017-03-27T13:04:00Z</dcterms:modified>
</cp:coreProperties>
</file>